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83" w:rsidRPr="00902908" w:rsidRDefault="0084314A">
      <w:pPr>
        <w:rPr>
          <w:rFonts w:ascii="Maiandra GD" w:hAnsi="Maiandra GD"/>
        </w:rPr>
      </w:pPr>
    </w:p>
    <w:p w:rsidR="00FB2F10" w:rsidRPr="00902908" w:rsidRDefault="00FB2F10">
      <w:pPr>
        <w:rPr>
          <w:rFonts w:ascii="Maiandra GD" w:hAnsi="Maiandra GD"/>
        </w:rPr>
      </w:pPr>
    </w:p>
    <w:p w:rsidR="00855B64" w:rsidRPr="00902908" w:rsidRDefault="00902908">
      <w:pPr>
        <w:rPr>
          <w:rFonts w:ascii="Maiandra GD" w:hAnsi="Maiandra GD"/>
        </w:rPr>
      </w:pPr>
      <w:r w:rsidRPr="00902908">
        <w:rPr>
          <w:rFonts w:ascii="Maiandra GD" w:hAnsi="Maiandra GD"/>
        </w:rPr>
        <w:t>NAME:</w:t>
      </w:r>
      <w:r w:rsidRPr="00902908">
        <w:rPr>
          <w:rFonts w:ascii="Maiandra GD" w:hAnsi="Maiandra GD"/>
        </w:rPr>
        <w:tab/>
      </w:r>
      <w:r w:rsidRPr="00902908">
        <w:rPr>
          <w:rFonts w:ascii="Maiandra GD" w:hAnsi="Maiandra GD"/>
        </w:rPr>
        <w:tab/>
      </w:r>
      <w:r w:rsidRPr="00902908">
        <w:rPr>
          <w:rFonts w:ascii="Maiandra GD" w:hAnsi="Maiandra GD"/>
        </w:rPr>
        <w:tab/>
      </w:r>
      <w:r w:rsidRPr="00902908"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 w:rsidR="0084314A">
        <w:rPr>
          <w:rFonts w:ascii="Maiandra GD" w:hAnsi="Maiandra GD"/>
        </w:rPr>
        <w:tab/>
      </w:r>
      <w:r w:rsidR="0084314A">
        <w:rPr>
          <w:rFonts w:ascii="Maiandra GD" w:hAnsi="Maiandra GD"/>
        </w:rPr>
        <w:tab/>
      </w:r>
      <w:bookmarkStart w:id="0" w:name="_GoBack"/>
      <w:bookmarkEnd w:id="0"/>
      <w:r w:rsidR="00493C24" w:rsidRPr="00902908">
        <w:rPr>
          <w:rFonts w:ascii="Maiandra GD" w:hAnsi="Maiandra GD"/>
          <w:b/>
        </w:rPr>
        <w:t xml:space="preserve">GUIDEPOST </w:t>
      </w:r>
      <w:r w:rsidRPr="00902908">
        <w:rPr>
          <w:rFonts w:ascii="Maiandra GD" w:hAnsi="Maiandra GD"/>
          <w:b/>
        </w:rPr>
        <w:t>MODULE 9</w:t>
      </w:r>
      <w:r w:rsidR="00493C24" w:rsidRPr="00902908">
        <w:rPr>
          <w:rFonts w:ascii="Maiandra GD" w:hAnsi="Maiandra GD"/>
          <w:b/>
        </w:rPr>
        <w:t xml:space="preserve"> </w:t>
      </w:r>
      <w:r w:rsidR="00FB2F10" w:rsidRPr="00902908">
        <w:rPr>
          <w:rFonts w:ascii="Maiandra GD" w:hAnsi="Maiandra GD"/>
        </w:rPr>
        <w:tab/>
      </w:r>
      <w:r w:rsidR="0084314A">
        <w:rPr>
          <w:rFonts w:ascii="Maiandra GD" w:hAnsi="Maiandra GD"/>
        </w:rPr>
        <w:tab/>
      </w:r>
      <w:r w:rsidR="00FB2F10" w:rsidRPr="00902908">
        <w:rPr>
          <w:rFonts w:ascii="Maiandra GD" w:hAnsi="Maiandra GD"/>
        </w:rPr>
        <w:t>/8pts</w:t>
      </w:r>
    </w:p>
    <w:p w:rsidR="00493C24" w:rsidRPr="00902908" w:rsidRDefault="00493C24" w:rsidP="00493C24">
      <w:pPr>
        <w:shd w:val="clear" w:color="auto" w:fill="D9D9D9" w:themeFill="background1" w:themeFillShade="D9"/>
        <w:rPr>
          <w:rFonts w:ascii="Maiandra GD" w:hAnsi="Maiandra GD"/>
        </w:rPr>
      </w:pPr>
      <w:r w:rsidRPr="00902908">
        <w:rPr>
          <w:rFonts w:ascii="Maiandra GD" w:hAnsi="Maiandra GD"/>
        </w:rPr>
        <w:t>Brief Description</w:t>
      </w:r>
    </w:p>
    <w:p w:rsidR="00493C24" w:rsidRPr="00902908" w:rsidRDefault="00FB2F10" w:rsidP="00493C24">
      <w:pPr>
        <w:rPr>
          <w:rFonts w:ascii="Maiandra GD" w:hAnsi="Maiandra GD"/>
        </w:rPr>
      </w:pPr>
      <w:r w:rsidRPr="00902908">
        <w:rPr>
          <w:rFonts w:ascii="Maiandra GD" w:hAnsi="Maiandra GD"/>
        </w:rPr>
        <w:t xml:space="preserve">During Week 9 you will be learning about African colonization, and </w:t>
      </w:r>
      <w:r w:rsidR="002E5179" w:rsidRPr="00902908">
        <w:rPr>
          <w:rFonts w:ascii="Maiandra GD" w:hAnsi="Maiandra GD"/>
        </w:rPr>
        <w:t>how African leaders tried to lead their societies</w:t>
      </w:r>
      <w:r w:rsidRPr="00902908">
        <w:rPr>
          <w:rFonts w:ascii="Maiandra GD" w:hAnsi="Maiandra GD"/>
        </w:rPr>
        <w:t xml:space="preserve"> </w:t>
      </w:r>
      <w:r w:rsidR="002E5179" w:rsidRPr="00902908">
        <w:rPr>
          <w:rFonts w:ascii="Maiandra GD" w:hAnsi="Maiandra GD"/>
        </w:rPr>
        <w:t>into eventual</w:t>
      </w:r>
      <w:r w:rsidRPr="00902908">
        <w:rPr>
          <w:rFonts w:ascii="Maiandra GD" w:hAnsi="Maiandra GD"/>
        </w:rPr>
        <w:t xml:space="preserve"> Independence</w:t>
      </w:r>
      <w:r w:rsidR="002E5179" w:rsidRPr="00902908">
        <w:rPr>
          <w:rFonts w:ascii="Maiandra GD" w:hAnsi="Maiandra GD"/>
        </w:rPr>
        <w:t xml:space="preserve"> from Europe. </w:t>
      </w:r>
      <w:r w:rsidR="00493C24" w:rsidRPr="00902908">
        <w:rPr>
          <w:rFonts w:ascii="Maiandra GD" w:hAnsi="Maiandra GD"/>
        </w:rPr>
        <w:t xml:space="preserve"> </w:t>
      </w:r>
      <w:r w:rsidR="0084314A">
        <w:rPr>
          <w:rFonts w:ascii="Maiandra GD" w:hAnsi="Maiandra GD"/>
        </w:rPr>
        <w:t>The other reason for this learning unit is to try to see how African and Europeans cultures collide and/or combine due to this period of Africa’s history.</w:t>
      </w:r>
    </w:p>
    <w:p w:rsidR="00493C24" w:rsidRPr="00902908" w:rsidRDefault="002E5179" w:rsidP="00493C24">
      <w:pPr>
        <w:rPr>
          <w:rFonts w:ascii="Maiandra GD" w:hAnsi="Maiandra GD"/>
        </w:rPr>
      </w:pPr>
      <w:r w:rsidRPr="00902908">
        <w:rPr>
          <w:rFonts w:ascii="Maiandra GD" w:hAnsi="Maiandra GD"/>
        </w:rPr>
        <w:t>The first set of readings are taken from a Novel</w:t>
      </w:r>
      <w:r w:rsidR="00FB2F10" w:rsidRPr="00902908">
        <w:rPr>
          <w:rFonts w:ascii="Maiandra GD" w:hAnsi="Maiandra GD"/>
        </w:rPr>
        <w:t xml:space="preserve"> </w:t>
      </w:r>
      <w:r w:rsidRPr="00902908">
        <w:rPr>
          <w:rFonts w:ascii="Maiandra GD" w:hAnsi="Maiandra GD"/>
        </w:rPr>
        <w:t>which gives us one</w:t>
      </w:r>
      <w:r w:rsidR="00FB2F10" w:rsidRPr="00902908">
        <w:rPr>
          <w:rFonts w:ascii="Maiandra GD" w:hAnsi="Maiandra GD"/>
        </w:rPr>
        <w:t xml:space="preserve"> case study</w:t>
      </w:r>
      <w:r w:rsidRPr="00902908">
        <w:rPr>
          <w:rFonts w:ascii="Maiandra GD" w:hAnsi="Maiandra GD"/>
        </w:rPr>
        <w:t xml:space="preserve"> of that struggle for Africans who had to interact with European missionaries</w:t>
      </w:r>
      <w:r w:rsidR="0084314A">
        <w:rPr>
          <w:rFonts w:ascii="Maiandra GD" w:hAnsi="Maiandra GD"/>
        </w:rPr>
        <w:t xml:space="preserve"> early on as European values penetrated African societies. The second set of readings will present the effects of</w:t>
      </w:r>
      <w:r w:rsidRPr="00902908">
        <w:rPr>
          <w:rFonts w:ascii="Maiandra GD" w:hAnsi="Maiandra GD"/>
        </w:rPr>
        <w:t xml:space="preserve"> the British system of education</w:t>
      </w:r>
      <w:r w:rsidR="0084314A">
        <w:rPr>
          <w:rFonts w:ascii="Maiandra GD" w:hAnsi="Maiandra GD"/>
        </w:rPr>
        <w:t xml:space="preserve"> on African youth</w:t>
      </w:r>
      <w:r w:rsidRPr="00902908">
        <w:rPr>
          <w:rFonts w:ascii="Maiandra GD" w:hAnsi="Maiandra GD"/>
        </w:rPr>
        <w:t xml:space="preserve">. </w:t>
      </w:r>
      <w:r w:rsidR="00FB2F10" w:rsidRPr="00902908">
        <w:rPr>
          <w:rFonts w:ascii="Maiandra GD" w:hAnsi="Maiandra GD"/>
        </w:rPr>
        <w:t xml:space="preserve"> </w:t>
      </w:r>
      <w:r w:rsidRPr="00902908">
        <w:rPr>
          <w:rFonts w:ascii="Maiandra GD" w:hAnsi="Maiandra GD"/>
        </w:rPr>
        <w:t xml:space="preserve">The chapters I selected for you to read are from the novel </w:t>
      </w:r>
      <w:proofErr w:type="spellStart"/>
      <w:r w:rsidRPr="00902908">
        <w:rPr>
          <w:rFonts w:ascii="Maiandra GD" w:hAnsi="Maiandra GD"/>
          <w:i/>
        </w:rPr>
        <w:t>Homegoing</w:t>
      </w:r>
      <w:proofErr w:type="spellEnd"/>
      <w:r w:rsidRPr="00902908">
        <w:rPr>
          <w:rFonts w:ascii="Maiandra GD" w:hAnsi="Maiandra GD"/>
          <w:i/>
        </w:rPr>
        <w:t xml:space="preserve">, </w:t>
      </w:r>
      <w:r w:rsidRPr="00902908">
        <w:rPr>
          <w:rFonts w:ascii="Maiandra GD" w:hAnsi="Maiandra GD"/>
        </w:rPr>
        <w:t xml:space="preserve">and the story takes place at two different </w:t>
      </w:r>
      <w:r w:rsidR="00902908" w:rsidRPr="00902908">
        <w:rPr>
          <w:rFonts w:ascii="Maiandra GD" w:hAnsi="Maiandra GD"/>
        </w:rPr>
        <w:t>towns</w:t>
      </w:r>
      <w:r w:rsidRPr="00902908">
        <w:rPr>
          <w:rFonts w:ascii="Maiandra GD" w:hAnsi="Maiandra GD"/>
        </w:rPr>
        <w:t xml:space="preserve"> and time periods in the region </w:t>
      </w:r>
      <w:r w:rsidR="00902908" w:rsidRPr="00902908">
        <w:rPr>
          <w:rFonts w:ascii="Maiandra GD" w:hAnsi="Maiandra GD"/>
        </w:rPr>
        <w:t xml:space="preserve">known as </w:t>
      </w:r>
      <w:r w:rsidRPr="00902908">
        <w:rPr>
          <w:rFonts w:ascii="Maiandra GD" w:hAnsi="Maiandra GD"/>
        </w:rPr>
        <w:t xml:space="preserve">Gold Coast, or what is </w:t>
      </w:r>
      <w:r w:rsidR="00902908" w:rsidRPr="00902908">
        <w:rPr>
          <w:rFonts w:ascii="Maiandra GD" w:hAnsi="Maiandra GD"/>
        </w:rPr>
        <w:t>now</w:t>
      </w:r>
      <w:r w:rsidRPr="00902908">
        <w:rPr>
          <w:rFonts w:ascii="Maiandra GD" w:hAnsi="Maiandra GD"/>
        </w:rPr>
        <w:t xml:space="preserve"> </w:t>
      </w:r>
      <w:r w:rsidR="00493C24" w:rsidRPr="00902908">
        <w:rPr>
          <w:rFonts w:ascii="Maiandra GD" w:hAnsi="Maiandra GD"/>
        </w:rPr>
        <w:t>called</w:t>
      </w:r>
      <w:r w:rsidR="00FB2F10" w:rsidRPr="00902908">
        <w:rPr>
          <w:rFonts w:ascii="Maiandra GD" w:hAnsi="Maiandra GD"/>
        </w:rPr>
        <w:t xml:space="preserve"> Ghana. </w:t>
      </w:r>
      <w:r w:rsidR="0084314A">
        <w:rPr>
          <w:rFonts w:ascii="Maiandra GD" w:hAnsi="Maiandra GD"/>
        </w:rPr>
        <w:t>During the week you</w:t>
      </w:r>
      <w:r w:rsidR="00493C24" w:rsidRPr="00902908">
        <w:rPr>
          <w:rFonts w:ascii="Maiandra GD" w:hAnsi="Maiandra GD"/>
        </w:rPr>
        <w:t xml:space="preserve"> will </w:t>
      </w:r>
      <w:r w:rsidR="0084314A" w:rsidRPr="00902908">
        <w:rPr>
          <w:rFonts w:ascii="Maiandra GD" w:hAnsi="Maiandra GD"/>
        </w:rPr>
        <w:t xml:space="preserve">also </w:t>
      </w:r>
      <w:r w:rsidR="00493C24" w:rsidRPr="00902908">
        <w:rPr>
          <w:rFonts w:ascii="Maiandra GD" w:hAnsi="Maiandra GD"/>
        </w:rPr>
        <w:t>be directed to view some short videos</w:t>
      </w:r>
      <w:r w:rsidR="0084314A">
        <w:rPr>
          <w:rFonts w:ascii="Maiandra GD" w:hAnsi="Maiandra GD"/>
        </w:rPr>
        <w:t>, books chapters</w:t>
      </w:r>
      <w:r w:rsidR="00493C24" w:rsidRPr="00902908">
        <w:rPr>
          <w:rFonts w:ascii="Maiandra GD" w:hAnsi="Maiandra GD"/>
        </w:rPr>
        <w:t xml:space="preserve"> and a few </w:t>
      </w:r>
      <w:proofErr w:type="spellStart"/>
      <w:r w:rsidR="00493C24" w:rsidRPr="00902908">
        <w:rPr>
          <w:rFonts w:ascii="Maiandra GD" w:hAnsi="Maiandra GD"/>
        </w:rPr>
        <w:t>powerpoints</w:t>
      </w:r>
      <w:proofErr w:type="spellEnd"/>
      <w:r w:rsidR="00493C24" w:rsidRPr="00902908">
        <w:rPr>
          <w:rFonts w:ascii="Maiandra GD" w:hAnsi="Maiandra GD"/>
        </w:rPr>
        <w:t xml:space="preserve"> for more historical and cultural background. While learning about this time in history</w:t>
      </w:r>
      <w:r w:rsidR="0084314A">
        <w:rPr>
          <w:rFonts w:ascii="Maiandra GD" w:hAnsi="Maiandra GD"/>
        </w:rPr>
        <w:t>, the main goal is that you try to understand</w:t>
      </w:r>
      <w:r w:rsidR="00493C24" w:rsidRPr="00902908">
        <w:rPr>
          <w:rFonts w:ascii="Maiandra GD" w:hAnsi="Maiandra GD"/>
        </w:rPr>
        <w:t xml:space="preserve"> </w:t>
      </w:r>
      <w:r w:rsidR="0084314A">
        <w:rPr>
          <w:rFonts w:ascii="Maiandra GD" w:hAnsi="Maiandra GD"/>
        </w:rPr>
        <w:t>the colonial experience and its</w:t>
      </w:r>
      <w:r w:rsidR="00493C24" w:rsidRPr="00902908">
        <w:rPr>
          <w:rFonts w:ascii="Maiandra GD" w:hAnsi="Maiandra GD"/>
        </w:rPr>
        <w:t xml:space="preserve"> impact on African cultural traditions</w:t>
      </w:r>
      <w:r w:rsidR="0084314A">
        <w:rPr>
          <w:rFonts w:ascii="Maiandra GD" w:hAnsi="Maiandra GD"/>
        </w:rPr>
        <w:t xml:space="preserve">. Through this week you </w:t>
      </w:r>
      <w:r w:rsidR="00493C24" w:rsidRPr="00902908">
        <w:rPr>
          <w:rFonts w:ascii="Maiandra GD" w:hAnsi="Maiandra GD"/>
        </w:rPr>
        <w:t xml:space="preserve">should work with these Guidepost questions to focus your thoughts.  </w:t>
      </w:r>
    </w:p>
    <w:p w:rsidR="002E5179" w:rsidRPr="00902908" w:rsidRDefault="00493C24" w:rsidP="00493C24">
      <w:pPr>
        <w:shd w:val="clear" w:color="auto" w:fill="D9D9D9" w:themeFill="background1" w:themeFillShade="D9"/>
        <w:rPr>
          <w:rFonts w:ascii="Maiandra GD" w:hAnsi="Maiandra GD"/>
        </w:rPr>
      </w:pPr>
      <w:r w:rsidRPr="00902908">
        <w:rPr>
          <w:rFonts w:ascii="Maiandra GD" w:hAnsi="Maiandra GD"/>
        </w:rPr>
        <w:t>Purpose of the assignment:</w:t>
      </w:r>
    </w:p>
    <w:p w:rsidR="00493C24" w:rsidRPr="00902908" w:rsidRDefault="00FB2F10">
      <w:pPr>
        <w:rPr>
          <w:rFonts w:ascii="Maiandra GD" w:hAnsi="Maiandra GD"/>
        </w:rPr>
      </w:pPr>
      <w:r w:rsidRPr="00902908">
        <w:rPr>
          <w:rFonts w:ascii="Maiandra GD" w:hAnsi="Maiandra GD"/>
        </w:rPr>
        <w:t xml:space="preserve">This assignment will give you an opportunity to explain some of </w:t>
      </w:r>
      <w:r w:rsidRPr="00902908">
        <w:rPr>
          <w:rFonts w:ascii="Maiandra GD" w:hAnsi="Maiandra GD"/>
          <w:u w:val="single"/>
        </w:rPr>
        <w:t>the challenges</w:t>
      </w:r>
      <w:r w:rsidRPr="00902908">
        <w:rPr>
          <w:rFonts w:ascii="Maiandra GD" w:hAnsi="Maiandra GD"/>
        </w:rPr>
        <w:t xml:space="preserve"> as well as </w:t>
      </w:r>
      <w:r w:rsidRPr="00902908">
        <w:rPr>
          <w:rFonts w:ascii="Maiandra GD" w:hAnsi="Maiandra GD"/>
          <w:u w:val="single"/>
        </w:rPr>
        <w:t>the opportunities</w:t>
      </w:r>
      <w:r w:rsidRPr="00902908">
        <w:rPr>
          <w:rFonts w:ascii="Maiandra GD" w:hAnsi="Maiandra GD"/>
        </w:rPr>
        <w:t xml:space="preserve"> that Africans faced during the period of colonial control and occupation. </w:t>
      </w:r>
    </w:p>
    <w:p w:rsidR="00902908" w:rsidRPr="00902908" w:rsidRDefault="00902908" w:rsidP="00902908">
      <w:pPr>
        <w:shd w:val="clear" w:color="auto" w:fill="D9D9D9" w:themeFill="background1" w:themeFillShade="D9"/>
        <w:rPr>
          <w:rFonts w:ascii="Maiandra GD" w:hAnsi="Maiandra GD"/>
        </w:rPr>
      </w:pPr>
      <w:r w:rsidRPr="00902908">
        <w:rPr>
          <w:rFonts w:ascii="Maiandra GD" w:hAnsi="Maiandra GD"/>
        </w:rPr>
        <w:t>Background and Questions</w:t>
      </w:r>
    </w:p>
    <w:p w:rsidR="00FB2F10" w:rsidRPr="00902908" w:rsidRDefault="00FB2F10">
      <w:pPr>
        <w:rPr>
          <w:rFonts w:ascii="Maiandra GD" w:hAnsi="Maiandra GD"/>
        </w:rPr>
      </w:pPr>
      <w:r w:rsidRPr="00902908">
        <w:rPr>
          <w:rFonts w:ascii="Maiandra GD" w:hAnsi="Maiandra GD"/>
        </w:rPr>
        <w:t xml:space="preserve">The colonial period in Africa lasted approximately </w:t>
      </w:r>
      <w:r w:rsidR="006735C2" w:rsidRPr="00902908">
        <w:rPr>
          <w:rFonts w:ascii="Maiandra GD" w:hAnsi="Maiandra GD"/>
        </w:rPr>
        <w:t>60-100 years depending on the region of Africa</w:t>
      </w:r>
      <w:r w:rsidR="0084314A">
        <w:rPr>
          <w:rFonts w:ascii="Maiandra GD" w:hAnsi="Maiandra GD"/>
        </w:rPr>
        <w:t xml:space="preserve"> we are looking at.</w:t>
      </w:r>
      <w:r w:rsidR="006735C2" w:rsidRPr="00902908">
        <w:rPr>
          <w:rFonts w:ascii="Maiandra GD" w:hAnsi="Maiandra GD"/>
        </w:rPr>
        <w:t xml:space="preserve"> </w:t>
      </w:r>
      <w:r w:rsidR="0084314A">
        <w:rPr>
          <w:rFonts w:ascii="Maiandra GD" w:hAnsi="Maiandra GD"/>
        </w:rPr>
        <w:t>Most of</w:t>
      </w:r>
      <w:r w:rsidR="006735C2" w:rsidRPr="00902908">
        <w:rPr>
          <w:rFonts w:ascii="Maiandra GD" w:hAnsi="Maiandra GD"/>
        </w:rPr>
        <w:t xml:space="preserve"> th</w:t>
      </w:r>
      <w:r w:rsidR="0084314A">
        <w:rPr>
          <w:rFonts w:ascii="Maiandra GD" w:hAnsi="Maiandra GD"/>
        </w:rPr>
        <w:t>e</w:t>
      </w:r>
      <w:r w:rsidR="006735C2" w:rsidRPr="00902908">
        <w:rPr>
          <w:rFonts w:ascii="Maiandra GD" w:hAnsi="Maiandra GD"/>
        </w:rPr>
        <w:t xml:space="preserve"> events</w:t>
      </w:r>
      <w:r w:rsidR="0084314A">
        <w:rPr>
          <w:rFonts w:ascii="Maiandra GD" w:hAnsi="Maiandra GD"/>
        </w:rPr>
        <w:t xml:space="preserve"> of cultural impact</w:t>
      </w:r>
      <w:r w:rsidR="006735C2" w:rsidRPr="00902908">
        <w:rPr>
          <w:rFonts w:ascii="Maiandra GD" w:hAnsi="Maiandra GD"/>
        </w:rPr>
        <w:t xml:space="preserve"> occurr</w:t>
      </w:r>
      <w:r w:rsidR="0084314A">
        <w:rPr>
          <w:rFonts w:ascii="Maiandra GD" w:hAnsi="Maiandra GD"/>
        </w:rPr>
        <w:t>ed</w:t>
      </w:r>
      <w:r w:rsidR="006735C2" w:rsidRPr="00902908">
        <w:rPr>
          <w:rFonts w:ascii="Maiandra GD" w:hAnsi="Maiandra GD"/>
        </w:rPr>
        <w:t xml:space="preserve"> </w:t>
      </w:r>
      <w:r w:rsidR="0084314A">
        <w:rPr>
          <w:rFonts w:ascii="Maiandra GD" w:hAnsi="Maiandra GD"/>
        </w:rPr>
        <w:t>during</w:t>
      </w:r>
      <w:r w:rsidRPr="00902908">
        <w:rPr>
          <w:rFonts w:ascii="Maiandra GD" w:hAnsi="Maiandra GD"/>
        </w:rPr>
        <w:t xml:space="preserve"> the late 1800s into the mid</w:t>
      </w:r>
      <w:r w:rsidR="006735C2" w:rsidRPr="00902908">
        <w:rPr>
          <w:rFonts w:ascii="Maiandra GD" w:hAnsi="Maiandra GD"/>
        </w:rPr>
        <w:t xml:space="preserve"> or</w:t>
      </w:r>
      <w:r w:rsidRPr="00902908">
        <w:rPr>
          <w:rFonts w:ascii="Maiandra GD" w:hAnsi="Maiandra GD"/>
        </w:rPr>
        <w:t xml:space="preserve">/late 1900s. </w:t>
      </w:r>
    </w:p>
    <w:p w:rsidR="00FB2F10" w:rsidRPr="00902908" w:rsidRDefault="00FB2F10">
      <w:pPr>
        <w:rPr>
          <w:rFonts w:ascii="Maiandra GD" w:hAnsi="Maiandra GD"/>
        </w:rPr>
      </w:pPr>
      <w:r w:rsidRPr="00902908">
        <w:rPr>
          <w:rFonts w:ascii="Maiandra GD" w:hAnsi="Maiandra GD"/>
        </w:rPr>
        <w:t>For example in Ghana (West Africa) the British started to encroach upon the area starting in the 1820s, having multiple armed conflicts with the most powerful ethnic groups</w:t>
      </w:r>
      <w:r w:rsidR="002E5179" w:rsidRPr="00902908">
        <w:rPr>
          <w:rFonts w:ascii="Maiandra GD" w:hAnsi="Maiandra GD"/>
        </w:rPr>
        <w:t xml:space="preserve"> [the Asante (Akan speaking group)]</w:t>
      </w:r>
      <w:r w:rsidRPr="00902908">
        <w:rPr>
          <w:rFonts w:ascii="Maiandra GD" w:hAnsi="Maiandra GD"/>
        </w:rPr>
        <w:t xml:space="preserve"> during the mid to late 1800s. The British eventually gained control </w:t>
      </w:r>
      <w:r w:rsidR="002E5179" w:rsidRPr="00902908">
        <w:rPr>
          <w:rFonts w:ascii="Maiandra GD" w:hAnsi="Maiandra GD"/>
        </w:rPr>
        <w:t xml:space="preserve">of the region </w:t>
      </w:r>
      <w:r w:rsidRPr="00902908">
        <w:rPr>
          <w:rFonts w:ascii="Maiandra GD" w:hAnsi="Maiandra GD"/>
        </w:rPr>
        <w:t xml:space="preserve">and established a British colony, under the British crown and government by 1874.  </w:t>
      </w:r>
    </w:p>
    <w:p w:rsidR="00902908" w:rsidRPr="00A42FAA" w:rsidRDefault="0084314A" w:rsidP="00902908">
      <w:r w:rsidRPr="0084314A">
        <w:rPr>
          <w:rFonts w:ascii="Maiandra GD" w:hAnsi="Maiandra GD"/>
          <w:b/>
        </w:rPr>
        <w:t>Your task:</w:t>
      </w:r>
      <w:r>
        <w:rPr>
          <w:rFonts w:ascii="Maiandra GD" w:hAnsi="Maiandra GD"/>
        </w:rPr>
        <w:t xml:space="preserve"> </w:t>
      </w:r>
      <w:r w:rsidR="002E5179" w:rsidRPr="00902908">
        <w:rPr>
          <w:rFonts w:ascii="Maiandra GD" w:hAnsi="Maiandra GD"/>
        </w:rPr>
        <w:t>Answer the questions</w:t>
      </w:r>
      <w:r w:rsidR="00FA5742">
        <w:rPr>
          <w:rFonts w:ascii="Maiandra GD" w:hAnsi="Maiandra GD"/>
        </w:rPr>
        <w:t xml:space="preserve"> on the following page. Your answers should be</w:t>
      </w:r>
      <w:r w:rsidR="002E5179" w:rsidRPr="00902908">
        <w:rPr>
          <w:rFonts w:ascii="Maiandra GD" w:hAnsi="Maiandra GD"/>
        </w:rPr>
        <w:t xml:space="preserve"> based on two selected portions from </w:t>
      </w:r>
      <w:proofErr w:type="spellStart"/>
      <w:r w:rsidR="002E5179" w:rsidRPr="00902908">
        <w:rPr>
          <w:rFonts w:ascii="Maiandra GD" w:hAnsi="Maiandra GD"/>
          <w:i/>
        </w:rPr>
        <w:t>Homegoing</w:t>
      </w:r>
      <w:proofErr w:type="spellEnd"/>
      <w:r w:rsidR="002E5179" w:rsidRPr="00902908">
        <w:rPr>
          <w:rFonts w:ascii="Maiandra GD" w:hAnsi="Maiandra GD"/>
        </w:rPr>
        <w:t xml:space="preserve"> </w:t>
      </w:r>
      <w:r w:rsidR="00937B3D">
        <w:t xml:space="preserve">by </w:t>
      </w:r>
      <w:proofErr w:type="spellStart"/>
      <w:r w:rsidR="00937B3D">
        <w:t>Yaa</w:t>
      </w:r>
      <w:proofErr w:type="spellEnd"/>
      <w:r w:rsidR="00937B3D">
        <w:t xml:space="preserve"> Gyasi </w:t>
      </w:r>
      <w:r w:rsidR="002E5179" w:rsidRPr="00902908">
        <w:rPr>
          <w:rFonts w:ascii="Maiandra GD" w:hAnsi="Maiandra GD"/>
        </w:rPr>
        <w:t>that provides a fictional account based on historical events during the duration of the colonial period</w:t>
      </w:r>
      <w:r w:rsidR="00937B3D">
        <w:rPr>
          <w:rFonts w:ascii="Maiandra GD" w:hAnsi="Maiandra GD"/>
        </w:rPr>
        <w:t>, read</w:t>
      </w:r>
      <w:r w:rsidR="00FA5742">
        <w:rPr>
          <w:rFonts w:ascii="Maiandra GD" w:hAnsi="Maiandra GD"/>
        </w:rPr>
        <w:t xml:space="preserve"> </w:t>
      </w:r>
      <w:r w:rsidR="00937B3D">
        <w:rPr>
          <w:rFonts w:ascii="Maiandra GD" w:hAnsi="Maiandra GD"/>
        </w:rPr>
        <w:t xml:space="preserve">only </w:t>
      </w:r>
      <w:r w:rsidR="00937B3D">
        <w:t>pp. 177-198 and 222-242.</w:t>
      </w:r>
    </w:p>
    <w:p w:rsidR="00855B64" w:rsidRDefault="00855B64">
      <w:pPr>
        <w:rPr>
          <w:rFonts w:ascii="Maiandra GD" w:hAnsi="Maiandra GD"/>
        </w:rPr>
      </w:pPr>
      <w:r>
        <w:rPr>
          <w:rFonts w:ascii="Maiandra GD" w:hAnsi="Maiandra GD"/>
        </w:rPr>
        <w:br w:type="page"/>
      </w:r>
    </w:p>
    <w:p w:rsidR="00FA5742" w:rsidRDefault="00FA5742" w:rsidP="002E5179">
      <w:pPr>
        <w:rPr>
          <w:rFonts w:ascii="Maiandra GD" w:hAnsi="Maiandra GD"/>
        </w:rPr>
      </w:pPr>
    </w:p>
    <w:p w:rsidR="00FA5742" w:rsidRDefault="00FA5742" w:rsidP="00FA5742">
      <w:pPr>
        <w:rPr>
          <w:rFonts w:ascii="Maiandra GD" w:hAnsi="Maiandra GD"/>
        </w:rPr>
      </w:pPr>
      <w:r w:rsidRPr="00902908">
        <w:rPr>
          <w:rFonts w:ascii="Maiandra GD" w:hAnsi="Maiandra GD"/>
        </w:rPr>
        <w:t>NAME:</w:t>
      </w:r>
      <w:r w:rsidRPr="00902908"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 w:rsidRPr="00902908">
        <w:rPr>
          <w:rFonts w:ascii="Maiandra GD" w:hAnsi="Maiandra GD"/>
          <w:b/>
        </w:rPr>
        <w:t xml:space="preserve">GUIDEPOST MODULE 9 </w:t>
      </w:r>
      <w:r w:rsidRPr="00902908"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 w:rsidRPr="00902908">
        <w:rPr>
          <w:rFonts w:ascii="Maiandra GD" w:hAnsi="Maiandra GD"/>
        </w:rPr>
        <w:t>/8pts</w:t>
      </w:r>
    </w:p>
    <w:p w:rsidR="002E5179" w:rsidRPr="00902908" w:rsidRDefault="002E5179" w:rsidP="002E5179">
      <w:pPr>
        <w:rPr>
          <w:rFonts w:ascii="Maiandra GD" w:hAnsi="Maiandra GD"/>
        </w:rPr>
      </w:pPr>
    </w:p>
    <w:p w:rsidR="006735C2" w:rsidRPr="00902908" w:rsidRDefault="006735C2">
      <w:pPr>
        <w:rPr>
          <w:rFonts w:ascii="Maiandra GD" w:hAnsi="Maiandra GD"/>
        </w:rPr>
      </w:pPr>
    </w:p>
    <w:p w:rsidR="00493C24" w:rsidRPr="00902908" w:rsidRDefault="006735C2" w:rsidP="00E52A30">
      <w:pPr>
        <w:pStyle w:val="ListParagraph"/>
        <w:numPr>
          <w:ilvl w:val="0"/>
          <w:numId w:val="1"/>
        </w:numPr>
        <w:rPr>
          <w:rFonts w:ascii="Maiandra GD" w:hAnsi="Maiandra GD"/>
        </w:rPr>
      </w:pPr>
      <w:r w:rsidRPr="00902908">
        <w:rPr>
          <w:rFonts w:ascii="Maiandra GD" w:hAnsi="Maiandra GD"/>
        </w:rPr>
        <w:t xml:space="preserve">Based on the </w:t>
      </w:r>
      <w:r w:rsidR="002E5179" w:rsidRPr="00902908">
        <w:rPr>
          <w:rFonts w:ascii="Maiandra GD" w:hAnsi="Maiandra GD"/>
        </w:rPr>
        <w:t>life experiences</w:t>
      </w:r>
      <w:r w:rsidRPr="00902908">
        <w:rPr>
          <w:rFonts w:ascii="Maiandra GD" w:hAnsi="Maiandra GD"/>
        </w:rPr>
        <w:t xml:space="preserve"> of </w:t>
      </w:r>
      <w:proofErr w:type="spellStart"/>
      <w:r w:rsidRPr="00902908">
        <w:rPr>
          <w:rFonts w:ascii="Maiandra GD" w:hAnsi="Maiandra GD"/>
        </w:rPr>
        <w:t>Akua</w:t>
      </w:r>
      <w:proofErr w:type="spellEnd"/>
      <w:r w:rsidR="002E5179" w:rsidRPr="00902908">
        <w:rPr>
          <w:rFonts w:ascii="Maiandra GD" w:hAnsi="Maiandra GD"/>
        </w:rPr>
        <w:t xml:space="preserve"> (the mother)</w:t>
      </w:r>
      <w:r w:rsidRPr="00902908">
        <w:rPr>
          <w:rFonts w:ascii="Maiandra GD" w:hAnsi="Maiandra GD"/>
        </w:rPr>
        <w:t xml:space="preserve"> and Yaw </w:t>
      </w:r>
      <w:r w:rsidR="002E5179" w:rsidRPr="00902908">
        <w:rPr>
          <w:rFonts w:ascii="Maiandra GD" w:hAnsi="Maiandra GD"/>
        </w:rPr>
        <w:t xml:space="preserve">(her son) </w:t>
      </w:r>
      <w:r w:rsidRPr="00902908">
        <w:rPr>
          <w:rFonts w:ascii="Maiandra GD" w:hAnsi="Maiandra GD"/>
        </w:rPr>
        <w:t>what seems to have been the challenges for these people</w:t>
      </w:r>
      <w:r w:rsidR="002E5179" w:rsidRPr="00902908">
        <w:rPr>
          <w:rFonts w:ascii="Maiandra GD" w:hAnsi="Maiandra GD"/>
        </w:rPr>
        <w:t xml:space="preserve"> </w:t>
      </w:r>
      <w:r w:rsidR="00937B3D">
        <w:rPr>
          <w:rFonts w:ascii="Maiandra GD" w:hAnsi="Maiandra GD"/>
        </w:rPr>
        <w:t xml:space="preserve">in West Africa from </w:t>
      </w:r>
      <w:r w:rsidR="00902908" w:rsidRPr="00902908">
        <w:rPr>
          <w:rFonts w:ascii="Maiandra GD" w:hAnsi="Maiandra GD"/>
        </w:rPr>
        <w:t>1850s –</w:t>
      </w:r>
      <w:r w:rsidR="00937B3D">
        <w:rPr>
          <w:rFonts w:ascii="Maiandra GD" w:hAnsi="Maiandra GD"/>
        </w:rPr>
        <w:t xml:space="preserve"> 1950s</w:t>
      </w:r>
      <w:r w:rsidR="00902908" w:rsidRPr="00902908">
        <w:rPr>
          <w:rFonts w:ascii="Maiandra GD" w:hAnsi="Maiandra GD"/>
        </w:rPr>
        <w:t>?</w:t>
      </w:r>
      <w:r w:rsidRPr="00902908">
        <w:rPr>
          <w:rFonts w:ascii="Maiandra GD" w:hAnsi="Maiandra GD"/>
        </w:rPr>
        <w:t xml:space="preserve">  </w:t>
      </w:r>
      <w:r w:rsidR="00937B3D">
        <w:rPr>
          <w:rFonts w:ascii="Maiandra GD" w:hAnsi="Maiandra GD"/>
        </w:rPr>
        <w:t>To respond to this question, w</w:t>
      </w:r>
      <w:r w:rsidR="00493C24" w:rsidRPr="00902908">
        <w:rPr>
          <w:rFonts w:ascii="Maiandra GD" w:hAnsi="Maiandra GD"/>
        </w:rPr>
        <w:t>rite a small paragraph (a minimum of  6-8 sentences)</w:t>
      </w:r>
      <w:r w:rsidRPr="00902908">
        <w:rPr>
          <w:rFonts w:ascii="Maiandra GD" w:hAnsi="Maiandra GD"/>
        </w:rPr>
        <w:t xml:space="preserve"> on the difficulties they faced both due to the presence of Christian missionaries in their villages, and the effects on young men </w:t>
      </w:r>
      <w:r w:rsidR="00493C24" w:rsidRPr="00902908">
        <w:rPr>
          <w:rFonts w:ascii="Maiandra GD" w:hAnsi="Maiandra GD"/>
        </w:rPr>
        <w:t xml:space="preserve">in West Africa </w:t>
      </w:r>
      <w:r w:rsidRPr="00902908">
        <w:rPr>
          <w:rFonts w:ascii="Maiandra GD" w:hAnsi="Maiandra GD"/>
        </w:rPr>
        <w:t xml:space="preserve">who underwent a colonial education </w:t>
      </w:r>
      <w:r w:rsidR="002E5179" w:rsidRPr="00902908">
        <w:rPr>
          <w:rFonts w:ascii="Maiandra GD" w:hAnsi="Maiandra GD"/>
        </w:rPr>
        <w:t xml:space="preserve">controlled </w:t>
      </w:r>
      <w:r w:rsidRPr="00902908">
        <w:rPr>
          <w:rFonts w:ascii="Maiandra GD" w:hAnsi="Maiandra GD"/>
        </w:rPr>
        <w:t xml:space="preserve">by the British. </w:t>
      </w:r>
      <w:r w:rsidR="00493C24" w:rsidRPr="00902908">
        <w:rPr>
          <w:rFonts w:ascii="Maiandra GD" w:hAnsi="Maiandra GD"/>
        </w:rPr>
        <w:t>To answer this question</w:t>
      </w:r>
      <w:r w:rsidRPr="00902908">
        <w:rPr>
          <w:rFonts w:ascii="Maiandra GD" w:hAnsi="Maiandra GD"/>
        </w:rPr>
        <w:t xml:space="preserve"> explain</w:t>
      </w:r>
      <w:r w:rsidR="00493C24" w:rsidRPr="00902908">
        <w:rPr>
          <w:rFonts w:ascii="Maiandra GD" w:hAnsi="Maiandra GD"/>
        </w:rPr>
        <w:t xml:space="preserve"> at least</w:t>
      </w:r>
      <w:r w:rsidRPr="00902908">
        <w:rPr>
          <w:rFonts w:ascii="Maiandra GD" w:hAnsi="Maiandra GD"/>
        </w:rPr>
        <w:t xml:space="preserve"> two challenges </w:t>
      </w:r>
      <w:r w:rsidR="00493C24" w:rsidRPr="00902908">
        <w:rPr>
          <w:rFonts w:ascii="Maiandra GD" w:hAnsi="Maiandra GD"/>
        </w:rPr>
        <w:t>each person had and use clear examples with a fair amount of detail to illustrate your point</w:t>
      </w:r>
      <w:r w:rsidR="00902908" w:rsidRPr="00902908">
        <w:rPr>
          <w:rFonts w:ascii="Maiandra GD" w:hAnsi="Maiandra GD"/>
        </w:rPr>
        <w:t>s of emphasis</w:t>
      </w:r>
      <w:r w:rsidR="00493C24" w:rsidRPr="00902908">
        <w:rPr>
          <w:rFonts w:ascii="Maiandra GD" w:hAnsi="Maiandra GD"/>
        </w:rPr>
        <w:t>.</w:t>
      </w:r>
    </w:p>
    <w:p w:rsidR="00493C24" w:rsidRPr="00902908" w:rsidRDefault="00493C24" w:rsidP="00493C24">
      <w:pPr>
        <w:rPr>
          <w:rFonts w:ascii="Maiandra GD" w:hAnsi="Maiandra GD"/>
        </w:rPr>
      </w:pPr>
    </w:p>
    <w:p w:rsidR="00493C24" w:rsidRDefault="00493C24" w:rsidP="00493C24">
      <w:pPr>
        <w:rPr>
          <w:rFonts w:ascii="Maiandra GD" w:hAnsi="Maiandra GD"/>
        </w:rPr>
      </w:pPr>
    </w:p>
    <w:p w:rsidR="00FA5742" w:rsidRDefault="00FA5742" w:rsidP="00493C24">
      <w:pPr>
        <w:rPr>
          <w:rFonts w:ascii="Maiandra GD" w:hAnsi="Maiandra GD"/>
        </w:rPr>
      </w:pPr>
    </w:p>
    <w:p w:rsidR="00FA5742" w:rsidRDefault="00FA5742" w:rsidP="00493C24">
      <w:pPr>
        <w:rPr>
          <w:rFonts w:ascii="Maiandra GD" w:hAnsi="Maiandra GD"/>
        </w:rPr>
      </w:pPr>
    </w:p>
    <w:p w:rsidR="00FA5742" w:rsidRPr="00902908" w:rsidRDefault="00FA5742" w:rsidP="00493C24">
      <w:pPr>
        <w:rPr>
          <w:rFonts w:ascii="Maiandra GD" w:hAnsi="Maiandra GD"/>
        </w:rPr>
      </w:pPr>
    </w:p>
    <w:p w:rsidR="00493C24" w:rsidRPr="00902908" w:rsidRDefault="00493C24" w:rsidP="00493C24">
      <w:pPr>
        <w:rPr>
          <w:rFonts w:ascii="Maiandra GD" w:hAnsi="Maiandra GD"/>
        </w:rPr>
      </w:pPr>
    </w:p>
    <w:p w:rsidR="00493C24" w:rsidRPr="00902908" w:rsidRDefault="00493C24" w:rsidP="00493C24">
      <w:pPr>
        <w:pStyle w:val="ListParagraph"/>
        <w:numPr>
          <w:ilvl w:val="0"/>
          <w:numId w:val="1"/>
        </w:numPr>
        <w:rPr>
          <w:rFonts w:ascii="Maiandra GD" w:hAnsi="Maiandra GD"/>
        </w:rPr>
      </w:pPr>
      <w:r w:rsidRPr="00902908">
        <w:rPr>
          <w:rFonts w:ascii="Maiandra GD" w:hAnsi="Maiandra GD"/>
        </w:rPr>
        <w:t xml:space="preserve">Next write a small paragraph on what people in the Gold Coast tried to do to maintain control and/or to improve their lives. </w:t>
      </w:r>
      <w:r w:rsidR="00902908" w:rsidRPr="00902908">
        <w:rPr>
          <w:rFonts w:ascii="Maiandra GD" w:hAnsi="Maiandra GD"/>
        </w:rPr>
        <w:t xml:space="preserve">Depending on their situation, what life experiences motivated them, and what </w:t>
      </w:r>
      <w:r w:rsidRPr="00902908">
        <w:rPr>
          <w:rFonts w:ascii="Maiandra GD" w:hAnsi="Maiandra GD"/>
        </w:rPr>
        <w:t>ideas did they have</w:t>
      </w:r>
      <w:r w:rsidR="00902908" w:rsidRPr="00902908">
        <w:rPr>
          <w:rFonts w:ascii="Maiandra GD" w:hAnsi="Maiandra GD"/>
        </w:rPr>
        <w:t xml:space="preserve"> to resolve the tensions within and outside of themselves</w:t>
      </w:r>
      <w:r w:rsidRPr="00902908">
        <w:rPr>
          <w:rFonts w:ascii="Maiandra GD" w:hAnsi="Maiandra GD"/>
        </w:rPr>
        <w:t>? What were they able to do? What were they not able to do and why? (a minimum of  6-8 sentences)</w:t>
      </w:r>
    </w:p>
    <w:sectPr w:rsidR="00493C24" w:rsidRPr="00902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D1C68"/>
    <w:multiLevelType w:val="hybridMultilevel"/>
    <w:tmpl w:val="3670A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10"/>
    <w:rsid w:val="00201D07"/>
    <w:rsid w:val="002E5179"/>
    <w:rsid w:val="00493C24"/>
    <w:rsid w:val="006735C2"/>
    <w:rsid w:val="0084314A"/>
    <w:rsid w:val="00855B64"/>
    <w:rsid w:val="00902908"/>
    <w:rsid w:val="00937B3D"/>
    <w:rsid w:val="00A83204"/>
    <w:rsid w:val="00CA045F"/>
    <w:rsid w:val="00FA5742"/>
    <w:rsid w:val="00FB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09418"/>
  <w15:chartTrackingRefBased/>
  <w15:docId w15:val="{DA57FB6A-9533-468D-8484-531D6238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Haas</dc:creator>
  <cp:keywords/>
  <dc:description/>
  <cp:lastModifiedBy>Colleen Haas</cp:lastModifiedBy>
  <cp:revision>4</cp:revision>
  <dcterms:created xsi:type="dcterms:W3CDTF">2018-10-10T16:34:00Z</dcterms:created>
  <dcterms:modified xsi:type="dcterms:W3CDTF">2018-10-12T18:11:00Z</dcterms:modified>
</cp:coreProperties>
</file>